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C7" w:rsidRPr="00B413C7" w:rsidRDefault="00B413C7" w:rsidP="00B413C7">
      <w:pPr>
        <w:spacing w:before="120" w:after="120"/>
        <w:ind w:leftChars="-59" w:left="-142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B413C7">
        <w:rPr>
          <w:rFonts w:ascii="Times New Roman" w:eastAsia="標楷體" w:hAnsi="Times New Roman" w:cs="Times New Roman" w:hint="eastAsia"/>
          <w:b/>
          <w:sz w:val="32"/>
          <w:szCs w:val="32"/>
        </w:rPr>
        <w:t>明志科技大學人工智慧暨資料科學研究中心服務委託申請表</w:t>
      </w:r>
    </w:p>
    <w:bookmarkEnd w:id="0"/>
    <w:p w:rsidR="00B413C7" w:rsidRPr="00B413C7" w:rsidRDefault="00B413C7" w:rsidP="00B413C7">
      <w:pPr>
        <w:snapToGrid w:val="0"/>
        <w:ind w:rightChars="-139" w:right="-334"/>
        <w:rPr>
          <w:rFonts w:ascii="Times New Roman" w:eastAsia="標楷體" w:hAnsi="Times New Roman" w:cs="Times New Roman"/>
          <w:szCs w:val="24"/>
        </w:rPr>
      </w:pPr>
      <w:r w:rsidRPr="00B413C7">
        <w:rPr>
          <w:rFonts w:ascii="Times New Roman" w:eastAsia="標楷體" w:hAnsi="Times New Roman" w:cs="Times New Roman"/>
          <w:szCs w:val="24"/>
        </w:rPr>
        <w:t xml:space="preserve">                                                   </w:t>
      </w:r>
      <w:r w:rsidRPr="00B413C7">
        <w:rPr>
          <w:rFonts w:ascii="Times New Roman" w:eastAsia="標楷體" w:hAnsi="Times New Roman" w:cs="Times New Roman" w:hint="eastAsia"/>
          <w:szCs w:val="24"/>
        </w:rPr>
        <w:t>收件日期：</w:t>
      </w:r>
      <w:r w:rsidRPr="00B413C7">
        <w:rPr>
          <w:rFonts w:ascii="Times New Roman" w:eastAsia="標楷體" w:hAnsi="Times New Roman" w:cs="Times New Roman"/>
          <w:szCs w:val="24"/>
        </w:rPr>
        <w:t xml:space="preserve"> </w:t>
      </w:r>
      <w:r w:rsidRPr="00B413C7">
        <w:rPr>
          <w:rFonts w:ascii="Times New Roman" w:eastAsia="標楷體" w:hAnsi="Times New Roman" w:cs="Times New Roman" w:hint="eastAsia"/>
          <w:szCs w:val="24"/>
        </w:rPr>
        <w:t>年</w:t>
      </w:r>
      <w:r w:rsidRPr="00B413C7">
        <w:rPr>
          <w:rFonts w:ascii="Times New Roman" w:eastAsia="標楷體" w:hAnsi="Times New Roman" w:cs="Times New Roman"/>
          <w:szCs w:val="24"/>
        </w:rPr>
        <w:t xml:space="preserve">  </w:t>
      </w:r>
      <w:r w:rsidRPr="00B413C7">
        <w:rPr>
          <w:rFonts w:ascii="Times New Roman" w:eastAsia="標楷體" w:hAnsi="Times New Roman" w:cs="Times New Roman" w:hint="eastAsia"/>
          <w:szCs w:val="24"/>
        </w:rPr>
        <w:t>月</w:t>
      </w:r>
      <w:r w:rsidRPr="00B413C7">
        <w:rPr>
          <w:rFonts w:ascii="Times New Roman" w:eastAsia="標楷體" w:hAnsi="Times New Roman" w:cs="Times New Roman"/>
          <w:szCs w:val="24"/>
        </w:rPr>
        <w:t xml:space="preserve">  </w:t>
      </w:r>
      <w:r w:rsidRPr="00B413C7">
        <w:rPr>
          <w:rFonts w:ascii="Times New Roman" w:eastAsia="標楷體" w:hAnsi="Times New Roman" w:cs="Times New Roman" w:hint="eastAsia"/>
          <w:szCs w:val="24"/>
        </w:rPr>
        <w:t>日</w:t>
      </w:r>
    </w:p>
    <w:p w:rsidR="00B413C7" w:rsidRPr="00B413C7" w:rsidRDefault="00B413C7" w:rsidP="00B413C7">
      <w:pPr>
        <w:snapToGrid w:val="0"/>
        <w:ind w:rightChars="-139" w:right="-334"/>
        <w:rPr>
          <w:rFonts w:ascii="Times New Roman" w:eastAsia="標楷體" w:hAnsi="Times New Roman" w:cs="Times New Roman"/>
          <w:szCs w:val="24"/>
        </w:rPr>
      </w:pPr>
      <w:r w:rsidRPr="00B413C7">
        <w:rPr>
          <w:rFonts w:ascii="Times New Roman" w:eastAsia="標楷體" w:hAnsi="Times New Roman" w:cs="Times New Roman"/>
          <w:szCs w:val="24"/>
        </w:rPr>
        <w:t xml:space="preserve">                                                   </w:t>
      </w:r>
      <w:r w:rsidRPr="00B413C7">
        <w:rPr>
          <w:rFonts w:ascii="Times New Roman" w:eastAsia="標楷體" w:hAnsi="Times New Roman" w:cs="Times New Roman" w:hint="eastAsia"/>
          <w:szCs w:val="24"/>
        </w:rPr>
        <w:t>收件編號：</w:t>
      </w:r>
    </w:p>
    <w:tbl>
      <w:tblPr>
        <w:tblW w:w="954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600"/>
        <w:gridCol w:w="900"/>
        <w:gridCol w:w="720"/>
        <w:gridCol w:w="1260"/>
        <w:gridCol w:w="630"/>
        <w:gridCol w:w="630"/>
      </w:tblGrid>
      <w:tr w:rsidR="00B413C7" w:rsidRPr="00B413C7" w:rsidTr="00B413C7">
        <w:trPr>
          <w:cantSplit/>
          <w:trHeight w:val="54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13C7" w:rsidRPr="00B413C7" w:rsidRDefault="00B413C7" w:rsidP="00B413C7">
            <w:pPr>
              <w:widowControl/>
              <w:rPr>
                <w:rFonts w:ascii="新細明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widowControl/>
              <w:rPr>
                <w:rFonts w:ascii="新細明體" w:eastAsia="標楷體" w:hAnsi="新細明體" w:cs="新細明體" w:hint="eastAsia"/>
                <w:kern w:val="0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屬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13C7" w:rsidRPr="00B413C7" w:rsidRDefault="00B413C7" w:rsidP="00B413C7">
            <w:pPr>
              <w:widowControl/>
              <w:rPr>
                <w:rFonts w:ascii="新細明體" w:eastAsia="標楷體" w:hAnsi="新細明體" w:cs="新細明體" w:hint="eastAsia"/>
                <w:kern w:val="0"/>
                <w:szCs w:val="24"/>
              </w:rPr>
            </w:pPr>
          </w:p>
        </w:tc>
      </w:tr>
      <w:tr w:rsidR="00B413C7" w:rsidRPr="00B413C7" w:rsidTr="00B413C7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13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（校外單位請詳填，以便郵寄繳款收據）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spacing w:before="60" w:after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電話（含手機）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3C7" w:rsidRPr="00B413C7" w:rsidTr="00B413C7">
        <w:trPr>
          <w:cantSplit/>
          <w:trHeight w:val="156"/>
        </w:trPr>
        <w:tc>
          <w:tcPr>
            <w:tcW w:w="9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4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3C7" w:rsidRPr="00B413C7" w:rsidTr="00B413C7">
        <w:trPr>
          <w:cantSplit/>
          <w:trHeight w:val="317"/>
        </w:trPr>
        <w:tc>
          <w:tcPr>
            <w:tcW w:w="9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4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3C7" w:rsidRPr="00B413C7" w:rsidTr="00B413C7">
        <w:trPr>
          <w:cantSplit/>
          <w:trHeight w:val="763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3C7" w:rsidRPr="00B413C7" w:rsidRDefault="00B413C7" w:rsidP="00B413C7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服務委託名稱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B413C7" w:rsidRPr="00B413C7" w:rsidTr="00B413C7">
        <w:trPr>
          <w:cantSplit/>
          <w:trHeight w:val="112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3C7" w:rsidRPr="00B413C7" w:rsidRDefault="00B413C7" w:rsidP="00B413C7">
            <w:pPr>
              <w:spacing w:before="120" w:after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委託項目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租用教學場地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請於說明備註租用時間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借用研發技術人力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租用運算硬體設備</w:t>
            </w:r>
          </w:p>
        </w:tc>
      </w:tr>
      <w:tr w:rsidR="00B413C7" w:rsidRPr="00B413C7" w:rsidTr="00B413C7">
        <w:trPr>
          <w:cantSplit/>
          <w:trHeight w:val="195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3C7" w:rsidRPr="00B413C7" w:rsidRDefault="00B413C7" w:rsidP="00B413C7">
            <w:pPr>
              <w:spacing w:before="120" w:after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服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性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質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413C7" w:rsidRPr="00B413C7" w:rsidRDefault="00B413C7" w:rsidP="00B413C7">
            <w:pPr>
              <w:spacing w:before="120" w:after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詳細說明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3C7" w:rsidRPr="00B413C7" w:rsidTr="00B413C7">
        <w:trPr>
          <w:cantSplit/>
          <w:trHeight w:val="55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413C7" w:rsidRPr="00B413C7" w:rsidRDefault="00B413C7" w:rsidP="00B413C7">
            <w:pPr>
              <w:spacing w:before="120" w:after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委託期間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B413C7" w:rsidRPr="00B413C7" w:rsidTr="00B413C7">
        <w:trPr>
          <w:cantSplit/>
          <w:trHeight w:val="406"/>
        </w:trPr>
        <w:tc>
          <w:tcPr>
            <w:tcW w:w="95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413C7" w:rsidRPr="00B413C7" w:rsidRDefault="00B413C7" w:rsidP="00B413C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13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申請人無須填寫下方表格</w:t>
            </w:r>
          </w:p>
        </w:tc>
      </w:tr>
      <w:tr w:rsidR="00B413C7" w:rsidRPr="00B413C7" w:rsidTr="00B413C7">
        <w:trPr>
          <w:cantSplit/>
          <w:trHeight w:val="794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413C7" w:rsidRPr="00B413C7" w:rsidRDefault="00B413C7" w:rsidP="00B413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服務費用</w:t>
            </w:r>
          </w:p>
          <w:p w:rsidR="00B413C7" w:rsidRPr="00B413C7" w:rsidRDefault="00B413C7" w:rsidP="00B413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8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413C7" w:rsidRPr="00B413C7" w:rsidRDefault="00B413C7" w:rsidP="00B413C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○○○○○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○○○○○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○○○○○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合計新台幣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萬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仟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佰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拾元整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負責人員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負責老師</w:t>
            </w:r>
          </w:p>
        </w:tc>
      </w:tr>
      <w:tr w:rsidR="00B413C7" w:rsidRPr="00B413C7" w:rsidTr="00B413C7">
        <w:trPr>
          <w:cantSplit/>
          <w:trHeight w:val="807"/>
        </w:trPr>
        <w:tc>
          <w:tcPr>
            <w:tcW w:w="9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13C7" w:rsidRPr="00B413C7" w:rsidRDefault="00B413C7" w:rsidP="00B413C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2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13C7" w:rsidRPr="00B413C7" w:rsidRDefault="00B413C7" w:rsidP="00B413C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13C7" w:rsidRPr="00B413C7" w:rsidRDefault="00B413C7" w:rsidP="00B413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3C7" w:rsidRPr="00B413C7" w:rsidTr="00B413C7">
        <w:trPr>
          <w:cantSplit/>
          <w:trHeight w:val="1121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413C7" w:rsidRPr="00B413C7" w:rsidRDefault="00B413C7" w:rsidP="00B413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繳款方式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13C7" w:rsidRPr="00B413C7" w:rsidRDefault="00B413C7" w:rsidP="00B413C7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由計畫經費</w:t>
            </w:r>
            <w:proofErr w:type="gramStart"/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逕</w:t>
            </w:r>
            <w:proofErr w:type="gramEnd"/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撥入</w:t>
            </w:r>
            <w:r w:rsidRPr="00B413C7">
              <w:rPr>
                <w:rFonts w:ascii="Times New Roman" w:eastAsia="標楷體" w:hAnsi="Times New Roman" w:cs="Times New Roman"/>
                <w:spacing w:val="-8"/>
                <w:szCs w:val="24"/>
              </w:rPr>
              <w:t>AI</w:t>
            </w:r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中心專戶</w:t>
            </w:r>
          </w:p>
          <w:p w:rsidR="00B413C7" w:rsidRPr="00B413C7" w:rsidRDefault="00B413C7" w:rsidP="00B413C7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proofErr w:type="gramStart"/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逕</w:t>
            </w:r>
            <w:proofErr w:type="gramEnd"/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至總務處出納組繳款。</w:t>
            </w:r>
          </w:p>
          <w:p w:rsidR="00B413C7" w:rsidRPr="00B413C7" w:rsidRDefault="00B413C7" w:rsidP="00B413C7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銀行本票、銀行支票、郵政匯票（抬頭均請開立明志科技大學）。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標楷體" w:eastAsia="標楷體" w:hAnsi="標楷體" w:cs="Times New Roman"/>
                <w:spacing w:val="-8"/>
                <w:szCs w:val="24"/>
              </w:rPr>
            </w:pPr>
            <w:proofErr w:type="gramStart"/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逕</w:t>
            </w:r>
            <w:proofErr w:type="gramEnd"/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匯入學校帳戶者：</w:t>
            </w:r>
            <w:r w:rsidRPr="00B413C7">
              <w:rPr>
                <w:rFonts w:ascii="標楷體" w:eastAsia="標楷體" w:hAnsi="標楷體" w:cs="Times New Roman" w:hint="eastAsia"/>
                <w:spacing w:val="-8"/>
                <w:szCs w:val="24"/>
              </w:rPr>
              <w:t>請務必於匯款單註明</w:t>
            </w:r>
            <w:r w:rsidRPr="00B413C7">
              <w:rPr>
                <w:rFonts w:ascii="Times New Roman" w:eastAsia="標楷體" w:hAnsi="Times New Roman" w:cs="Times New Roman"/>
                <w:szCs w:val="24"/>
                <w:bdr w:val="single" w:sz="4" w:space="0" w:color="auto" w:frame="1"/>
              </w:rPr>
              <w:t>AI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</w:rPr>
              <w:t>中心服務委託</w:t>
            </w:r>
            <w:r w:rsidRPr="00B413C7">
              <w:rPr>
                <w:rFonts w:ascii="標楷體" w:eastAsia="標楷體" w:hAnsi="標楷體" w:cs="Times New Roman" w:hint="eastAsia"/>
                <w:spacing w:val="-8"/>
                <w:szCs w:val="24"/>
                <w:bdr w:val="single" w:sz="4" w:space="0" w:color="auto" w:frame="1"/>
              </w:rPr>
              <w:t>費</w:t>
            </w:r>
            <w:r w:rsidRPr="00B413C7">
              <w:rPr>
                <w:rFonts w:ascii="標楷體" w:eastAsia="標楷體" w:hAnsi="標楷體" w:cs="Times New Roman" w:hint="eastAsia"/>
                <w:spacing w:val="-8"/>
                <w:szCs w:val="24"/>
              </w:rPr>
              <w:t>及</w:t>
            </w:r>
            <w:r w:rsidRPr="00B413C7">
              <w:rPr>
                <w:rFonts w:ascii="標楷體" w:eastAsia="標楷體" w:hAnsi="標楷體" w:cs="Times New Roman" w:hint="eastAsia"/>
                <w:spacing w:val="-8"/>
                <w:szCs w:val="24"/>
                <w:bdr w:val="single" w:sz="4" w:space="0" w:color="auto" w:frame="1"/>
              </w:rPr>
              <w:t>繳款人姓名</w:t>
            </w:r>
            <w:r w:rsidRPr="00B413C7">
              <w:rPr>
                <w:rFonts w:ascii="標楷體" w:eastAsia="標楷體" w:hAnsi="標楷體" w:cs="Times New Roman" w:hint="eastAsia"/>
                <w:spacing w:val="-8"/>
                <w:szCs w:val="24"/>
              </w:rPr>
              <w:t>，</w:t>
            </w:r>
            <w:proofErr w:type="gramStart"/>
            <w:r w:rsidRPr="00B413C7">
              <w:rPr>
                <w:rFonts w:ascii="標楷體" w:eastAsia="標楷體" w:hAnsi="標楷體" w:cs="Times New Roman" w:hint="eastAsia"/>
                <w:spacing w:val="-8"/>
                <w:szCs w:val="24"/>
              </w:rPr>
              <w:t>入帳</w:t>
            </w:r>
            <w:proofErr w:type="gramEnd"/>
            <w:r w:rsidRPr="00B413C7">
              <w:rPr>
                <w:rFonts w:ascii="標楷體" w:eastAsia="標楷體" w:hAnsi="標楷體" w:cs="Times New Roman" w:hint="eastAsia"/>
                <w:spacing w:val="-8"/>
                <w:szCs w:val="24"/>
              </w:rPr>
              <w:t>後將由</w:t>
            </w:r>
            <w:r w:rsidRPr="00B413C7">
              <w:rPr>
                <w:rFonts w:ascii="Times New Roman" w:eastAsia="標楷體" w:hAnsi="Times New Roman" w:cs="Times New Roman"/>
                <w:szCs w:val="24"/>
              </w:rPr>
              <w:t>AI</w:t>
            </w:r>
            <w:r w:rsidRPr="00B413C7">
              <w:rPr>
                <w:rFonts w:ascii="Times New Roman" w:eastAsia="標楷體" w:hAnsi="Times New Roman" w:cs="Times New Roman" w:hint="eastAsia"/>
                <w:szCs w:val="24"/>
              </w:rPr>
              <w:t>中心</w:t>
            </w:r>
            <w:r w:rsidRPr="00B413C7">
              <w:rPr>
                <w:rFonts w:ascii="標楷體" w:eastAsia="標楷體" w:hAnsi="標楷體" w:cs="Times New Roman" w:hint="eastAsia"/>
                <w:spacing w:val="-8"/>
                <w:szCs w:val="24"/>
              </w:rPr>
              <w:t>郵寄收據。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</w:pPr>
            <w:r w:rsidRPr="00B413C7">
              <w:rPr>
                <w:rFonts w:ascii="Times New Roman" w:eastAsia="標楷體" w:hAnsi="Times New Roman" w:cs="Times New Roman"/>
                <w:spacing w:val="-8"/>
                <w:szCs w:val="24"/>
              </w:rPr>
              <w:t xml:space="preserve">                      </w:t>
            </w:r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  <w:shd w:val="pct15" w:color="auto" w:fill="FFFFFF"/>
              </w:rPr>
              <w:t>請</w:t>
            </w:r>
            <w:proofErr w:type="gramStart"/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  <w:shd w:val="pct15" w:color="auto" w:fill="FFFFFF"/>
              </w:rPr>
              <w:t>逕匯</w:t>
            </w:r>
            <w:proofErr w:type="gramEnd"/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  <w:shd w:val="pct15" w:color="auto" w:fill="FFFFFF"/>
              </w:rPr>
              <w:t>華南銀行泰山分行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pacing w:val="-8"/>
                <w:szCs w:val="24"/>
                <w:shd w:val="pct15" w:color="auto" w:fill="FFFFFF"/>
              </w:rPr>
            </w:pPr>
            <w:r w:rsidRPr="00B413C7">
              <w:rPr>
                <w:rFonts w:ascii="Times New Roman" w:eastAsia="標楷體" w:hAnsi="Times New Roman" w:cs="Times New Roman"/>
                <w:spacing w:val="-8"/>
                <w:szCs w:val="24"/>
              </w:rPr>
              <w:t xml:space="preserve">                      </w:t>
            </w:r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  <w:shd w:val="pct15" w:color="auto" w:fill="FFFFFF"/>
              </w:rPr>
              <w:t>專戶存款帳號：</w:t>
            </w:r>
            <w:r w:rsidRPr="00B413C7">
              <w:rPr>
                <w:rFonts w:ascii="Times New Roman" w:eastAsia="標楷體" w:hAnsi="Times New Roman" w:cs="Times New Roman"/>
                <w:spacing w:val="-8"/>
                <w:szCs w:val="24"/>
                <w:shd w:val="pct15" w:color="auto" w:fill="FFFFFF"/>
              </w:rPr>
              <w:t>193200017296</w:t>
            </w: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B413C7">
              <w:rPr>
                <w:rFonts w:ascii="Times New Roman" w:eastAsia="標楷體" w:hAnsi="Times New Roman" w:cs="Times New Roman"/>
                <w:spacing w:val="-8"/>
                <w:szCs w:val="24"/>
              </w:rPr>
              <w:t xml:space="preserve">                      </w:t>
            </w:r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  <w:shd w:val="pct15" w:color="auto" w:fill="FFFFFF"/>
              </w:rPr>
              <w:t>戶名：財團法人明志科技大學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13C7" w:rsidRPr="00B413C7" w:rsidRDefault="00B413C7" w:rsidP="00B413C7">
            <w:pPr>
              <w:spacing w:line="240" w:lineRule="atLeast"/>
              <w:ind w:left="246" w:hangingChars="150" w:hanging="246"/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</w:pPr>
            <w:r w:rsidRPr="00B413C7">
              <w:rPr>
                <w:rFonts w:ascii="Times New Roman" w:eastAsia="標楷體" w:hAnsi="Times New Roman" w:cs="Times New Roman" w:hint="eastAsia"/>
                <w:spacing w:val="-8"/>
                <w:sz w:val="18"/>
                <w:szCs w:val="18"/>
              </w:rPr>
              <w:t>繳費日期</w:t>
            </w:r>
            <w:r w:rsidRPr="00B413C7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：</w:t>
            </w:r>
          </w:p>
          <w:p w:rsidR="00B413C7" w:rsidRPr="00B413C7" w:rsidRDefault="00B413C7" w:rsidP="00B413C7">
            <w:pPr>
              <w:spacing w:line="240" w:lineRule="atLeast"/>
              <w:ind w:left="246" w:hangingChars="150" w:hanging="246"/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</w:pPr>
          </w:p>
          <w:p w:rsidR="00B413C7" w:rsidRPr="00B413C7" w:rsidRDefault="00B413C7" w:rsidP="00B413C7">
            <w:pPr>
              <w:spacing w:line="240" w:lineRule="atLeast"/>
              <w:ind w:left="246" w:hangingChars="150" w:hanging="246"/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</w:pPr>
          </w:p>
          <w:p w:rsidR="00B413C7" w:rsidRPr="00B413C7" w:rsidRDefault="00B413C7" w:rsidP="00B413C7">
            <w:pPr>
              <w:spacing w:line="240" w:lineRule="atLeast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B413C7">
              <w:rPr>
                <w:rFonts w:ascii="Times New Roman" w:eastAsia="標楷體" w:hAnsi="Times New Roman" w:cs="Times New Roman" w:hint="eastAsia"/>
                <w:spacing w:val="-8"/>
                <w:sz w:val="18"/>
                <w:szCs w:val="18"/>
              </w:rPr>
              <w:t>收據號碼：</w:t>
            </w:r>
          </w:p>
          <w:p w:rsidR="00B413C7" w:rsidRPr="00B413C7" w:rsidRDefault="00B413C7" w:rsidP="00B413C7">
            <w:pPr>
              <w:spacing w:line="240" w:lineRule="atLeast"/>
              <w:ind w:left="246" w:hangingChars="150" w:hanging="246"/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</w:pPr>
          </w:p>
          <w:p w:rsidR="00B413C7" w:rsidRPr="00B413C7" w:rsidRDefault="00B413C7" w:rsidP="00B413C7">
            <w:pPr>
              <w:spacing w:line="240" w:lineRule="atLeast"/>
              <w:ind w:left="246" w:hangingChars="150" w:hanging="246"/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</w:pPr>
          </w:p>
          <w:p w:rsidR="00B413C7" w:rsidRPr="00B413C7" w:rsidRDefault="00B413C7" w:rsidP="00B413C7">
            <w:pPr>
              <w:spacing w:line="240" w:lineRule="atLeast"/>
              <w:ind w:left="246" w:hangingChars="150" w:hanging="246"/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</w:pPr>
          </w:p>
        </w:tc>
      </w:tr>
    </w:tbl>
    <w:p w:rsidR="00B413C7" w:rsidRPr="00B413C7" w:rsidRDefault="00B413C7" w:rsidP="00B413C7">
      <w:pPr>
        <w:tabs>
          <w:tab w:val="left" w:pos="4755"/>
          <w:tab w:val="left" w:pos="6570"/>
          <w:tab w:val="right" w:pos="8306"/>
        </w:tabs>
        <w:snapToGrid w:val="0"/>
        <w:spacing w:line="360" w:lineRule="exact"/>
        <w:rPr>
          <w:rFonts w:ascii="標楷體" w:eastAsia="標楷體" w:hAnsi="標楷體" w:cs="Times New Roman" w:hint="eastAsia"/>
          <w:szCs w:val="24"/>
          <w:lang w:val="x-none" w:eastAsia="x-none"/>
        </w:rPr>
      </w:pPr>
      <w:r w:rsidRPr="00B413C7">
        <w:rPr>
          <w:rFonts w:ascii="標楷體" w:eastAsia="標楷體" w:hAnsi="標楷體" w:cs="Times New Roman" w:hint="eastAsia"/>
          <w:bCs/>
          <w:szCs w:val="24"/>
          <w:lang w:val="x-none" w:eastAsia="x-none"/>
        </w:rPr>
        <w:t>表號：A0N0030101</w:t>
      </w:r>
    </w:p>
    <w:p w:rsidR="00B413C7" w:rsidRPr="00B413C7" w:rsidRDefault="00B413C7" w:rsidP="00B413C7">
      <w:pPr>
        <w:tabs>
          <w:tab w:val="left" w:pos="5610"/>
          <w:tab w:val="right" w:pos="8306"/>
        </w:tabs>
        <w:snapToGrid w:val="0"/>
        <w:spacing w:line="360" w:lineRule="exact"/>
        <w:rPr>
          <w:rFonts w:ascii="標楷體" w:eastAsia="標楷體" w:hAnsi="標楷體" w:cs="Times New Roman" w:hint="eastAsia"/>
          <w:szCs w:val="24"/>
          <w:lang w:val="x-none"/>
        </w:rPr>
      </w:pPr>
      <w:r w:rsidRPr="00B413C7">
        <w:rPr>
          <w:rFonts w:ascii="Times New Roman" w:eastAsia="標楷體" w:hAnsi="Times New Roman" w:cs="Times New Roman" w:hint="eastAsia"/>
          <w:szCs w:val="20"/>
          <w:lang w:val="x-none"/>
        </w:rPr>
        <w:t>人工智慧暨資料科學研究中心服務管理辦法</w:t>
      </w:r>
      <w:r w:rsidRPr="00B413C7">
        <w:rPr>
          <w:rFonts w:ascii="標楷體" w:eastAsia="標楷體" w:hAnsi="標楷體" w:cs="Times New Roman" w:hint="eastAsia"/>
          <w:szCs w:val="24"/>
          <w:lang w:val="x-none" w:eastAsia="x-none"/>
        </w:rPr>
        <w:t xml:space="preserve">             </w:t>
      </w:r>
      <w:r w:rsidRPr="00B413C7">
        <w:rPr>
          <w:rFonts w:ascii="標楷體" w:eastAsia="標楷體" w:hAnsi="標楷體" w:cs="Times New Roman" w:hint="eastAsia"/>
          <w:szCs w:val="24"/>
          <w:lang w:val="x-none"/>
        </w:rPr>
        <w:t xml:space="preserve"> </w:t>
      </w:r>
      <w:r w:rsidRPr="00B413C7">
        <w:rPr>
          <w:rFonts w:ascii="標楷體" w:eastAsia="標楷體" w:hAnsi="標楷體" w:cs="Times New Roman" w:hint="eastAsia"/>
          <w:szCs w:val="24"/>
          <w:lang w:val="x-none" w:eastAsia="x-none"/>
        </w:rPr>
        <w:t xml:space="preserve"> A-</w:t>
      </w:r>
      <w:r w:rsidRPr="00B413C7">
        <w:rPr>
          <w:rFonts w:ascii="Times New Roman" w:eastAsia="新細明體" w:hAnsi="Times New Roman" w:cs="Times New Roman" w:hint="eastAsia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947AB" wp14:editId="022EC6DA">
                <wp:simplePos x="0" y="0"/>
                <wp:positionH relativeFrom="column">
                  <wp:posOffset>2743200</wp:posOffset>
                </wp:positionH>
                <wp:positionV relativeFrom="paragraph">
                  <wp:posOffset>7467600</wp:posOffset>
                </wp:positionV>
                <wp:extent cx="3429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3C7" w:rsidRDefault="00B413C7" w:rsidP="00B413C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94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58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GMfQIAAA4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" stroked="f">
                <v:textbox>
                  <w:txbxContent>
                    <w:p w:rsidR="00B413C7" w:rsidRDefault="00B413C7" w:rsidP="00B413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413C7">
        <w:rPr>
          <w:rFonts w:ascii="Times New Roman" w:eastAsia="新細明體" w:hAnsi="Times New Roman" w:cs="Times New Roman" w:hint="eastAsia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3AD8" wp14:editId="5DF9EC32">
                <wp:simplePos x="0" y="0"/>
                <wp:positionH relativeFrom="column">
                  <wp:posOffset>2743200</wp:posOffset>
                </wp:positionH>
                <wp:positionV relativeFrom="paragraph">
                  <wp:posOffset>7467600</wp:posOffset>
                </wp:positionV>
                <wp:extent cx="342900" cy="3429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3C7" w:rsidRDefault="00B413C7" w:rsidP="00B413C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3AD8" id="Text Box 17" o:spid="_x0000_s1027" type="#_x0000_t202" style="position:absolute;margin-left:3in;margin-top:588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cEf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" stroked="f">
                <v:textbox>
                  <w:txbxContent>
                    <w:p w:rsidR="00B413C7" w:rsidRDefault="00B413C7" w:rsidP="00B413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413C7">
        <w:rPr>
          <w:rFonts w:ascii="標楷體" w:eastAsia="標楷體" w:hAnsi="標楷體" w:cs="Times New Roman" w:hint="eastAsia"/>
          <w:szCs w:val="24"/>
          <w:lang w:val="x-none"/>
        </w:rPr>
        <w:t>1</w:t>
      </w:r>
    </w:p>
    <w:sectPr w:rsidR="00B413C7" w:rsidRPr="00B413C7" w:rsidSect="00B413C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304C"/>
    <w:multiLevelType w:val="hybridMultilevel"/>
    <w:tmpl w:val="3C448E1A"/>
    <w:lvl w:ilvl="0" w:tplc="3DA8E2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7"/>
    <w:rsid w:val="00AA453A"/>
    <w:rsid w:val="00AB2646"/>
    <w:rsid w:val="00B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C338"/>
  <w15:chartTrackingRefBased/>
  <w15:docId w15:val="{43A61263-374C-47F0-858E-0C20650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徐合人</dc:creator>
  <cp:keywords/>
  <dc:description/>
  <cp:lastModifiedBy>徐合人</cp:lastModifiedBy>
  <cp:revision>1</cp:revision>
  <dcterms:created xsi:type="dcterms:W3CDTF">2020-12-31T05:29:00Z</dcterms:created>
  <dcterms:modified xsi:type="dcterms:W3CDTF">2020-12-31T05:30:00Z</dcterms:modified>
</cp:coreProperties>
</file>